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1DD4" w14:textId="77777777" w:rsidR="004970E9" w:rsidRPr="004970E9" w:rsidRDefault="004970E9" w:rsidP="004970E9">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1FD93BB7" w14:textId="77777777" w:rsidR="004970E9" w:rsidRPr="004970E9" w:rsidRDefault="004970E9" w:rsidP="004970E9">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6BD48BF5" w14:textId="77777777" w:rsidR="004970E9" w:rsidRPr="004970E9" w:rsidRDefault="004970E9" w:rsidP="004970E9">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540A23D9" w14:textId="77777777" w:rsidR="004970E9" w:rsidRPr="004970E9" w:rsidRDefault="004970E9" w:rsidP="004970E9">
      <w:pPr>
        <w:tabs>
          <w:tab w:val="center" w:pos="4320"/>
          <w:tab w:val="right" w:pos="8640"/>
        </w:tabs>
        <w:spacing w:after="0" w:line="240" w:lineRule="auto"/>
        <w:jc w:val="center"/>
        <w:rPr>
          <w:rFonts w:ascii="Times New Roman" w:eastAsia="Times New Roman" w:hAnsi="Times New Roman" w:cs="Times New Roman"/>
          <w:sz w:val="16"/>
          <w:szCs w:val="16"/>
        </w:rPr>
      </w:pPr>
    </w:p>
    <w:p w14:paraId="240E20C3" w14:textId="77777777" w:rsidR="004970E9" w:rsidRPr="004970E9" w:rsidRDefault="004970E9" w:rsidP="004970E9">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4D0BA604" w14:textId="77777777" w:rsidR="004970E9" w:rsidRPr="004970E9" w:rsidRDefault="004970E9" w:rsidP="004970E9">
      <w:pPr>
        <w:spacing w:after="0" w:line="240" w:lineRule="auto"/>
        <w:rPr>
          <w:rFonts w:ascii="Times New Roman" w:eastAsia="Times New Roman" w:hAnsi="Times New Roman" w:cs="Times New Roman"/>
          <w:b/>
          <w:sz w:val="8"/>
          <w:szCs w:val="8"/>
        </w:rPr>
      </w:pPr>
    </w:p>
    <w:p w14:paraId="52ECC4BD" w14:textId="77777777" w:rsidR="004970E9" w:rsidRPr="004970E9" w:rsidRDefault="004970E9" w:rsidP="004970E9">
      <w:pPr>
        <w:spacing w:after="0" w:line="240" w:lineRule="auto"/>
        <w:jc w:val="center"/>
        <w:rPr>
          <w:rFonts w:ascii="Times New Roman" w:eastAsia="Times New Roman" w:hAnsi="Times New Roman" w:cs="Times New Roman"/>
          <w:b/>
          <w:sz w:val="20"/>
          <w:szCs w:val="20"/>
        </w:rPr>
      </w:pPr>
    </w:p>
    <w:p w14:paraId="604465F8" w14:textId="6582DACB" w:rsidR="004970E9" w:rsidRPr="004970E9" w:rsidRDefault="004970E9" w:rsidP="004970E9">
      <w:pPr>
        <w:spacing w:after="0" w:line="240" w:lineRule="auto"/>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 xml:space="preserve">DATE:    </w:t>
      </w:r>
      <w:r w:rsidR="00DF39AF">
        <w:rPr>
          <w:rFonts w:ascii="Times New Roman" w:eastAsia="Times New Roman" w:hAnsi="Times New Roman" w:cs="Times New Roman"/>
          <w:sz w:val="20"/>
          <w:szCs w:val="20"/>
        </w:rPr>
        <w:t>September</w:t>
      </w:r>
      <w:r w:rsidRPr="004970E9">
        <w:rPr>
          <w:rFonts w:ascii="Times New Roman" w:eastAsia="Times New Roman" w:hAnsi="Times New Roman" w:cs="Times New Roman"/>
          <w:sz w:val="20"/>
          <w:szCs w:val="20"/>
        </w:rPr>
        <w:t xml:space="preserve"> </w:t>
      </w:r>
      <w:r w:rsidR="00DF39AF">
        <w:rPr>
          <w:rFonts w:ascii="Times New Roman" w:eastAsia="Times New Roman" w:hAnsi="Times New Roman" w:cs="Times New Roman"/>
          <w:sz w:val="20"/>
          <w:szCs w:val="20"/>
        </w:rPr>
        <w:t>8</w:t>
      </w:r>
      <w:r w:rsidRPr="004970E9">
        <w:rPr>
          <w:rFonts w:ascii="Times New Roman" w:eastAsia="Times New Roman" w:hAnsi="Times New Roman" w:cs="Times New Roman"/>
          <w:sz w:val="20"/>
          <w:szCs w:val="20"/>
          <w:vertAlign w:val="superscript"/>
        </w:rPr>
        <w:t>th</w:t>
      </w:r>
      <w:r w:rsidRPr="004970E9">
        <w:rPr>
          <w:rFonts w:ascii="Times New Roman" w:eastAsia="Times New Roman" w:hAnsi="Times New Roman" w:cs="Times New Roman"/>
          <w:sz w:val="20"/>
          <w:szCs w:val="20"/>
        </w:rPr>
        <w:t xml:space="preserve">, 2020 </w:t>
      </w:r>
    </w:p>
    <w:p w14:paraId="3B08B6BB" w14:textId="77777777" w:rsidR="004970E9" w:rsidRPr="004970E9" w:rsidRDefault="004970E9" w:rsidP="004970E9">
      <w:pPr>
        <w:spacing w:after="0" w:line="240" w:lineRule="auto"/>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TIME:     9:00 A.M.</w:t>
      </w:r>
    </w:p>
    <w:p w14:paraId="58570364" w14:textId="77777777" w:rsidR="004970E9" w:rsidRPr="004970E9" w:rsidRDefault="004970E9" w:rsidP="004970E9">
      <w:pPr>
        <w:tabs>
          <w:tab w:val="left" w:pos="810"/>
          <w:tab w:val="left" w:pos="900"/>
        </w:tabs>
        <w:spacing w:after="0" w:line="240" w:lineRule="auto"/>
        <w:rPr>
          <w:rFonts w:ascii="Times New Roman" w:eastAsia="Times New Roman" w:hAnsi="Times New Roman" w:cs="Times New Roman"/>
          <w:sz w:val="24"/>
          <w:szCs w:val="24"/>
        </w:rPr>
      </w:pPr>
      <w:r w:rsidRPr="004970E9">
        <w:rPr>
          <w:rFonts w:ascii="Times New Roman" w:eastAsia="Times New Roman" w:hAnsi="Times New Roman" w:cs="Times New Roman"/>
          <w:sz w:val="20"/>
          <w:szCs w:val="20"/>
        </w:rPr>
        <w:t>PLACE:  ZOOM VIDEO CONFERENCE:</w:t>
      </w:r>
      <w:r w:rsidRPr="004970E9">
        <w:rPr>
          <w:rFonts w:ascii="Times New Roman" w:eastAsia="Times New Roman" w:hAnsi="Times New Roman" w:cs="Times New Roman"/>
          <w:sz w:val="24"/>
          <w:szCs w:val="24"/>
        </w:rPr>
        <w:t xml:space="preserve"> </w:t>
      </w:r>
    </w:p>
    <w:p w14:paraId="1D29FCE8" w14:textId="3D4EDF02" w:rsidR="004970E9" w:rsidRPr="004970E9" w:rsidRDefault="00DF39AF" w:rsidP="004970E9">
      <w:pPr>
        <w:spacing w:after="0" w:line="240" w:lineRule="auto"/>
        <w:rPr>
          <w:rFonts w:ascii="Times New Roman" w:eastAsia="Times New Roman" w:hAnsi="Times New Roman" w:cs="Times New Roman"/>
        </w:rPr>
      </w:pPr>
      <w:hyperlink r:id="rId7" w:history="1">
        <w:r>
          <w:rPr>
            <w:rStyle w:val="Hyperlink"/>
          </w:rPr>
          <w:t>https://us02web.zoom.us/j/87551574308?pwd=OVluY25UNHRYT1pYRURqeVUwOGlGdz09</w:t>
        </w:r>
      </w:hyperlink>
    </w:p>
    <w:p w14:paraId="6ED80122" w14:textId="77777777" w:rsidR="004970E9" w:rsidRPr="004970E9" w:rsidRDefault="004970E9" w:rsidP="004970E9">
      <w:pPr>
        <w:tabs>
          <w:tab w:val="left" w:pos="810"/>
          <w:tab w:val="left" w:pos="900"/>
        </w:tabs>
        <w:spacing w:after="0" w:line="240" w:lineRule="auto"/>
        <w:rPr>
          <w:rFonts w:ascii="Times New Roman" w:eastAsia="Times New Roman" w:hAnsi="Times New Roman" w:cs="Times New Roman"/>
          <w:b/>
          <w:bCs/>
          <w:sz w:val="21"/>
          <w:szCs w:val="21"/>
        </w:rPr>
      </w:pPr>
      <w:r w:rsidRPr="004970E9">
        <w:rPr>
          <w:rFonts w:ascii="Times New Roman" w:eastAsia="Times New Roman" w:hAnsi="Times New Roman" w:cs="Times New Roman"/>
          <w:sz w:val="20"/>
          <w:szCs w:val="20"/>
        </w:rPr>
        <w:tab/>
        <w:t xml:space="preserve"> OR </w:t>
      </w:r>
      <w:r w:rsidRPr="004970E9">
        <w:rPr>
          <w:rFonts w:ascii="Times New Roman" w:eastAsia="Times New Roman" w:hAnsi="Times New Roman" w:cs="Times New Roman"/>
          <w:sz w:val="21"/>
          <w:szCs w:val="21"/>
        </w:rPr>
        <w:t xml:space="preserve">TELECONFERENCE – BY DIALING </w:t>
      </w:r>
      <w:r w:rsidRPr="004970E9">
        <w:rPr>
          <w:rFonts w:ascii="Times New Roman" w:eastAsia="Times New Roman" w:hAnsi="Times New Roman" w:cs="Times New Roman"/>
          <w:b/>
          <w:bCs/>
          <w:sz w:val="21"/>
          <w:szCs w:val="21"/>
        </w:rPr>
        <w:t>1-(669) 900-9128</w:t>
      </w:r>
    </w:p>
    <w:p w14:paraId="6FB05FAC" w14:textId="5571E8F8" w:rsidR="004970E9" w:rsidRPr="004970E9" w:rsidRDefault="004970E9" w:rsidP="004970E9">
      <w:pPr>
        <w:tabs>
          <w:tab w:val="left" w:pos="900"/>
        </w:tabs>
        <w:spacing w:after="0" w:line="240" w:lineRule="auto"/>
        <w:ind w:right="-270"/>
        <w:rPr>
          <w:rFonts w:ascii="Times New Roman" w:eastAsia="Times New Roman" w:hAnsi="Times New Roman" w:cs="Times New Roman"/>
          <w:sz w:val="21"/>
          <w:szCs w:val="21"/>
        </w:rPr>
      </w:pPr>
      <w:r w:rsidRPr="004970E9">
        <w:rPr>
          <w:rFonts w:ascii="Times New Roman" w:eastAsia="Times New Roman" w:hAnsi="Times New Roman" w:cs="Times New Roman"/>
          <w:sz w:val="21"/>
          <w:szCs w:val="21"/>
        </w:rPr>
        <w:tab/>
        <w:t>ENTER MEETING CODE</w:t>
      </w:r>
      <w:r w:rsidRPr="004970E9">
        <w:rPr>
          <w:rFonts w:ascii="Times New Roman" w:eastAsia="Times New Roman" w:hAnsi="Times New Roman" w:cs="Times New Roman"/>
          <w:b/>
          <w:bCs/>
          <w:sz w:val="21"/>
          <w:szCs w:val="21"/>
        </w:rPr>
        <w:t xml:space="preserve"> 8</w:t>
      </w:r>
      <w:r w:rsidR="00DF39AF">
        <w:rPr>
          <w:rFonts w:ascii="Times New Roman" w:eastAsia="Times New Roman" w:hAnsi="Times New Roman" w:cs="Times New Roman"/>
          <w:b/>
          <w:bCs/>
          <w:sz w:val="21"/>
          <w:szCs w:val="21"/>
        </w:rPr>
        <w:t>75 5157 4308</w:t>
      </w:r>
      <w:r w:rsidRPr="004970E9">
        <w:rPr>
          <w:rFonts w:ascii="Times New Roman" w:eastAsia="Times New Roman" w:hAnsi="Times New Roman" w:cs="Times New Roman"/>
          <w:b/>
          <w:bCs/>
          <w:sz w:val="21"/>
          <w:szCs w:val="21"/>
        </w:rPr>
        <w:t xml:space="preserve"># </w:t>
      </w:r>
      <w:r w:rsidRPr="004970E9">
        <w:rPr>
          <w:rFonts w:ascii="Times New Roman" w:eastAsia="Times New Roman" w:hAnsi="Times New Roman" w:cs="Times New Roman"/>
          <w:sz w:val="21"/>
          <w:szCs w:val="21"/>
        </w:rPr>
        <w:t>PARTICIPANT ID</w:t>
      </w:r>
      <w:r w:rsidRPr="004970E9">
        <w:rPr>
          <w:rFonts w:ascii="Times New Roman" w:eastAsia="Times New Roman" w:hAnsi="Times New Roman" w:cs="Times New Roman"/>
          <w:b/>
          <w:bCs/>
          <w:sz w:val="21"/>
          <w:szCs w:val="21"/>
        </w:rPr>
        <w:t xml:space="preserve"> # </w:t>
      </w:r>
      <w:r w:rsidRPr="004970E9">
        <w:rPr>
          <w:rFonts w:ascii="Times New Roman" w:eastAsia="Times New Roman" w:hAnsi="Times New Roman" w:cs="Times New Roman"/>
          <w:sz w:val="21"/>
          <w:szCs w:val="21"/>
        </w:rPr>
        <w:t>PASSWORD</w:t>
      </w:r>
      <w:r w:rsidRPr="004970E9">
        <w:rPr>
          <w:rFonts w:ascii="Times New Roman" w:eastAsia="Times New Roman" w:hAnsi="Times New Roman" w:cs="Times New Roman"/>
          <w:b/>
          <w:bCs/>
          <w:sz w:val="21"/>
          <w:szCs w:val="21"/>
        </w:rPr>
        <w:t xml:space="preserve"> </w:t>
      </w:r>
      <w:r w:rsidR="00DF39AF">
        <w:rPr>
          <w:rFonts w:ascii="Times New Roman" w:eastAsia="Times New Roman" w:hAnsi="Times New Roman" w:cs="Times New Roman"/>
          <w:b/>
          <w:bCs/>
          <w:sz w:val="21"/>
          <w:szCs w:val="21"/>
        </w:rPr>
        <w:t>895001</w:t>
      </w:r>
      <w:r w:rsidRPr="004970E9">
        <w:rPr>
          <w:rFonts w:ascii="Times New Roman" w:eastAsia="Times New Roman" w:hAnsi="Times New Roman" w:cs="Times New Roman"/>
          <w:b/>
          <w:bCs/>
          <w:sz w:val="21"/>
          <w:szCs w:val="21"/>
        </w:rPr>
        <w:t xml:space="preserve"># </w:t>
      </w:r>
      <w:r w:rsidRPr="004970E9">
        <w:rPr>
          <w:rFonts w:ascii="Times New Roman" w:eastAsia="Times New Roman" w:hAnsi="Times New Roman" w:cs="Times New Roman"/>
          <w:sz w:val="21"/>
          <w:szCs w:val="21"/>
        </w:rPr>
        <w:t>WHEN PROMPTED.</w:t>
      </w:r>
    </w:p>
    <w:p w14:paraId="5C534018" w14:textId="77777777" w:rsidR="004970E9" w:rsidRPr="004970E9" w:rsidRDefault="004970E9" w:rsidP="004970E9">
      <w:pPr>
        <w:tabs>
          <w:tab w:val="left" w:pos="900"/>
        </w:tabs>
        <w:spacing w:after="0" w:line="240" w:lineRule="auto"/>
        <w:rPr>
          <w:rFonts w:ascii="Times New Roman" w:eastAsia="Times New Roman" w:hAnsi="Times New Roman" w:cs="Times New Roman"/>
          <w:sz w:val="21"/>
          <w:szCs w:val="21"/>
        </w:rPr>
      </w:pPr>
      <w:r w:rsidRPr="004970E9">
        <w:rPr>
          <w:rFonts w:ascii="Times New Roman" w:eastAsia="Times New Roman" w:hAnsi="Times New Roman" w:cs="Times New Roman"/>
          <w:sz w:val="21"/>
          <w:szCs w:val="21"/>
        </w:rPr>
        <w:tab/>
        <w:t xml:space="preserve">TELECONFERENCE HOST SITE- NEW AUBURN CEMETERY – 1040 Collins Drive, Auburn, CA. </w:t>
      </w:r>
    </w:p>
    <w:p w14:paraId="00CEC73E" w14:textId="77777777" w:rsidR="004970E9" w:rsidRPr="004970E9" w:rsidRDefault="004970E9" w:rsidP="004970E9">
      <w:pPr>
        <w:tabs>
          <w:tab w:val="left" w:pos="810"/>
          <w:tab w:val="left" w:pos="900"/>
        </w:tabs>
        <w:spacing w:after="0" w:line="240" w:lineRule="auto"/>
        <w:rPr>
          <w:rFonts w:ascii="Times New Roman" w:eastAsia="Times New Roman" w:hAnsi="Times New Roman" w:cs="Times New Roman"/>
          <w:sz w:val="12"/>
          <w:szCs w:val="12"/>
        </w:rPr>
      </w:pPr>
    </w:p>
    <w:p w14:paraId="17BE45EE" w14:textId="5AD50D96" w:rsidR="004970E9" w:rsidRPr="004970E9" w:rsidRDefault="004970E9" w:rsidP="004970E9">
      <w:pPr>
        <w:spacing w:after="0" w:line="240" w:lineRule="auto"/>
        <w:rPr>
          <w:rFonts w:ascii="Times New Roman" w:eastAsia="Times New Roman" w:hAnsi="Times New Roman" w:cs="Times New Roman"/>
          <w:sz w:val="21"/>
          <w:szCs w:val="21"/>
        </w:rPr>
      </w:pPr>
      <w:r w:rsidRPr="004970E9">
        <w:rPr>
          <w:rFonts w:ascii="Times New Roman" w:eastAsia="Times New Roman" w:hAnsi="Times New Roman" w:cs="Times New Roman"/>
          <w:sz w:val="21"/>
          <w:szCs w:val="21"/>
        </w:rPr>
        <w:t xml:space="preserve">In an effort to protect public health and prevent the spread of COVID-19 (Coronavirus), the Auburn Public Cemetery District encourages the public to call into the district board meeting.  The meeting may be heard by calling </w:t>
      </w:r>
      <w:r w:rsidRPr="004970E9">
        <w:rPr>
          <w:rFonts w:ascii="Times New Roman" w:eastAsia="Times New Roman" w:hAnsi="Times New Roman" w:cs="Times New Roman"/>
          <w:b/>
          <w:bCs/>
          <w:sz w:val="21"/>
          <w:szCs w:val="21"/>
        </w:rPr>
        <w:t>1-669-900-9128</w:t>
      </w:r>
      <w:r w:rsidRPr="004970E9">
        <w:rPr>
          <w:rFonts w:ascii="Times New Roman" w:eastAsia="Times New Roman" w:hAnsi="Times New Roman" w:cs="Times New Roman"/>
          <w:sz w:val="21"/>
          <w:szCs w:val="21"/>
        </w:rPr>
        <w:t xml:space="preserve"> and entering meeting code </w:t>
      </w:r>
      <w:r w:rsidRPr="004970E9">
        <w:rPr>
          <w:rFonts w:ascii="Times New Roman" w:eastAsia="Times New Roman" w:hAnsi="Times New Roman" w:cs="Times New Roman"/>
          <w:b/>
          <w:bCs/>
          <w:sz w:val="21"/>
          <w:szCs w:val="21"/>
        </w:rPr>
        <w:t>8</w:t>
      </w:r>
      <w:r w:rsidR="00D84892">
        <w:rPr>
          <w:rFonts w:ascii="Times New Roman" w:eastAsia="Times New Roman" w:hAnsi="Times New Roman" w:cs="Times New Roman"/>
          <w:b/>
          <w:bCs/>
          <w:sz w:val="21"/>
          <w:szCs w:val="21"/>
        </w:rPr>
        <w:t>75 5157 4308</w:t>
      </w:r>
      <w:r w:rsidRPr="004970E9">
        <w:rPr>
          <w:rFonts w:ascii="Times New Roman" w:eastAsia="Times New Roman" w:hAnsi="Times New Roman" w:cs="Times New Roman"/>
          <w:b/>
          <w:bCs/>
          <w:sz w:val="21"/>
          <w:szCs w:val="21"/>
        </w:rPr>
        <w:t>#</w:t>
      </w:r>
      <w:r w:rsidRPr="004970E9">
        <w:rPr>
          <w:rFonts w:ascii="Times New Roman" w:eastAsia="Times New Roman" w:hAnsi="Times New Roman" w:cs="Times New Roman"/>
          <w:sz w:val="21"/>
          <w:szCs w:val="21"/>
        </w:rPr>
        <w:t xml:space="preserve"> -participant code </w:t>
      </w:r>
      <w:r w:rsidRPr="004970E9">
        <w:rPr>
          <w:rFonts w:ascii="Times New Roman" w:eastAsia="Times New Roman" w:hAnsi="Times New Roman" w:cs="Times New Roman"/>
          <w:b/>
          <w:bCs/>
          <w:sz w:val="21"/>
          <w:szCs w:val="21"/>
        </w:rPr>
        <w:t>#</w:t>
      </w:r>
      <w:r w:rsidRPr="004970E9">
        <w:rPr>
          <w:rFonts w:ascii="Times New Roman" w:eastAsia="Times New Roman" w:hAnsi="Times New Roman" w:cs="Times New Roman"/>
          <w:sz w:val="21"/>
          <w:szCs w:val="21"/>
        </w:rPr>
        <w:t xml:space="preserve"> -password </w:t>
      </w:r>
      <w:r w:rsidR="00D84892">
        <w:rPr>
          <w:rFonts w:ascii="Times New Roman" w:eastAsia="Times New Roman" w:hAnsi="Times New Roman" w:cs="Times New Roman"/>
          <w:b/>
          <w:bCs/>
          <w:sz w:val="21"/>
          <w:szCs w:val="21"/>
        </w:rPr>
        <w:t>895001</w:t>
      </w:r>
      <w:r w:rsidRPr="004970E9">
        <w:rPr>
          <w:rFonts w:ascii="Times New Roman" w:eastAsia="Times New Roman" w:hAnsi="Times New Roman" w:cs="Times New Roman"/>
          <w:b/>
          <w:bCs/>
          <w:sz w:val="21"/>
          <w:szCs w:val="21"/>
        </w:rPr>
        <w:t>#</w:t>
      </w:r>
      <w:r w:rsidRPr="004970E9">
        <w:rPr>
          <w:rFonts w:ascii="Times New Roman" w:eastAsia="Times New Roman" w:hAnsi="Times New Roman" w:cs="Times New Roman"/>
          <w:sz w:val="21"/>
          <w:szCs w:val="21"/>
        </w:rPr>
        <w:t xml:space="preserve"> when prompted.  (Note: Phone Carriers may apply standard charges).  Members of the public who wish to comment on matters before the district, in lieu of doing so in person, may either submit comments by emailing </w:t>
      </w:r>
      <w:hyperlink r:id="rId8" w:history="1">
        <w:r w:rsidRPr="004970E9">
          <w:rPr>
            <w:rFonts w:ascii="Times New Roman" w:eastAsia="Times New Roman" w:hAnsi="Times New Roman" w:cs="Times New Roman"/>
            <w:color w:val="0563C1" w:themeColor="hyperlink"/>
            <w:sz w:val="21"/>
            <w:szCs w:val="21"/>
            <w:u w:val="single"/>
          </w:rPr>
          <w:t>aubcemetery@gmail.com</w:t>
        </w:r>
      </w:hyperlink>
      <w:r w:rsidRPr="004970E9">
        <w:rPr>
          <w:rFonts w:ascii="Times New Roman" w:eastAsia="Times New Roman" w:hAnsi="Times New Roman" w:cs="Times New Roman"/>
          <w:sz w:val="21"/>
          <w:szCs w:val="21"/>
        </w:rPr>
        <w:t xml:space="preserve"> on or before the first Tuesday of the month for regular board meetings, which will become part of the board meeting record or may speak at the designated time on the telephone call</w:t>
      </w:r>
      <w:r w:rsidR="004A4E83">
        <w:rPr>
          <w:rFonts w:ascii="Times New Roman" w:eastAsia="Times New Roman" w:hAnsi="Times New Roman" w:cs="Times New Roman"/>
          <w:sz w:val="21"/>
          <w:szCs w:val="21"/>
        </w:rPr>
        <w:t xml:space="preserve">.  *If zoom is undergoing technical difficulties, the alternative method for hosting this Board Meeting via telecommunications will be by dialing 1-888-585-9008 and entering Conference # 673 518 313.  </w:t>
      </w:r>
      <w:r w:rsidRPr="004970E9">
        <w:rPr>
          <w:rFonts w:ascii="Times New Roman" w:eastAsia="Times New Roman" w:hAnsi="Times New Roman" w:cs="Times New Roman"/>
          <w:sz w:val="21"/>
          <w:szCs w:val="21"/>
        </w:rPr>
        <w:t xml:space="preserve"> </w:t>
      </w:r>
    </w:p>
    <w:p w14:paraId="798D7BF9" w14:textId="77777777" w:rsidR="004970E9" w:rsidRPr="004970E9" w:rsidRDefault="004970E9" w:rsidP="004970E9">
      <w:pPr>
        <w:spacing w:after="0" w:line="240" w:lineRule="auto"/>
        <w:rPr>
          <w:rFonts w:ascii="Times New Roman" w:eastAsia="Times New Roman" w:hAnsi="Times New Roman" w:cs="Times New Roman"/>
        </w:rPr>
      </w:pPr>
    </w:p>
    <w:p w14:paraId="43D9F3DC" w14:textId="77777777" w:rsidR="004970E9" w:rsidRPr="004970E9" w:rsidRDefault="004970E9" w:rsidP="004970E9">
      <w:pPr>
        <w:numPr>
          <w:ilvl w:val="0"/>
          <w:numId w:val="1"/>
        </w:numPr>
        <w:spacing w:after="0" w:line="240" w:lineRule="auto"/>
        <w:contextualSpacing/>
        <w:rPr>
          <w:rFonts w:ascii="Times New Roman" w:eastAsia="Times New Roman" w:hAnsi="Times New Roman" w:cs="Times New Roman"/>
        </w:rPr>
      </w:pPr>
      <w:r w:rsidRPr="004970E9">
        <w:rPr>
          <w:rFonts w:ascii="Times New Roman" w:eastAsia="Times New Roman" w:hAnsi="Times New Roman" w:cs="Times New Roman"/>
          <w:b/>
        </w:rPr>
        <w:t xml:space="preserve">ROLL CALL </w:t>
      </w:r>
    </w:p>
    <w:p w14:paraId="1B6D0C7A" w14:textId="77777777" w:rsidR="004970E9" w:rsidRPr="004970E9" w:rsidRDefault="004970E9" w:rsidP="004970E9">
      <w:pPr>
        <w:spacing w:after="0" w:line="240" w:lineRule="auto"/>
        <w:rPr>
          <w:rFonts w:ascii="Times New Roman" w:eastAsia="Times New Roman" w:hAnsi="Times New Roman" w:cs="Times New Roman"/>
          <w:sz w:val="12"/>
          <w:szCs w:val="12"/>
        </w:rPr>
      </w:pPr>
    </w:p>
    <w:p w14:paraId="418457B9" w14:textId="77777777" w:rsidR="004970E9" w:rsidRPr="004970E9" w:rsidRDefault="004970E9" w:rsidP="004970E9">
      <w:pPr>
        <w:numPr>
          <w:ilvl w:val="0"/>
          <w:numId w:val="1"/>
        </w:numPr>
        <w:spacing w:after="0" w:line="240" w:lineRule="auto"/>
        <w:contextualSpacing/>
        <w:rPr>
          <w:rFonts w:ascii="Times New Roman" w:eastAsia="Times New Roman" w:hAnsi="Times New Roman" w:cs="Times New Roman"/>
        </w:rPr>
      </w:pPr>
      <w:r w:rsidRPr="004970E9">
        <w:rPr>
          <w:rFonts w:ascii="Times New Roman" w:eastAsia="Times New Roman" w:hAnsi="Times New Roman" w:cs="Times New Roman"/>
          <w:b/>
        </w:rPr>
        <w:t xml:space="preserve">PUBLIC COMMENT </w:t>
      </w:r>
      <w:r w:rsidRPr="004970E9">
        <w:rPr>
          <w:rFonts w:ascii="Times New Roman" w:eastAsia="Times New Roman" w:hAnsi="Times New Roman" w:cs="Times New Roman"/>
        </w:rPr>
        <w:t xml:space="preserve">– Any person may address (5 minutes maximum) the Board of Trustees on any matter.  However, the Board cannot discuss, or take any action on any item that is not on the agenda. </w:t>
      </w:r>
    </w:p>
    <w:p w14:paraId="0D261EEA" w14:textId="77777777" w:rsidR="004970E9" w:rsidRPr="004970E9" w:rsidRDefault="004970E9" w:rsidP="004970E9">
      <w:pPr>
        <w:spacing w:after="0" w:line="240" w:lineRule="auto"/>
        <w:ind w:left="720"/>
        <w:contextualSpacing/>
        <w:rPr>
          <w:rFonts w:ascii="Times New Roman" w:eastAsia="Times New Roman" w:hAnsi="Times New Roman" w:cs="Times New Roman"/>
          <w:sz w:val="12"/>
          <w:szCs w:val="12"/>
        </w:rPr>
      </w:pPr>
    </w:p>
    <w:p w14:paraId="0A7CAE29" w14:textId="77777777" w:rsidR="004970E9" w:rsidRPr="004970E9" w:rsidRDefault="004970E9" w:rsidP="004970E9">
      <w:pPr>
        <w:numPr>
          <w:ilvl w:val="0"/>
          <w:numId w:val="1"/>
        </w:numPr>
        <w:spacing w:after="0" w:line="240" w:lineRule="auto"/>
        <w:contextualSpacing/>
        <w:rPr>
          <w:rFonts w:ascii="Times New Roman" w:eastAsia="Times New Roman" w:hAnsi="Times New Roman" w:cs="Times New Roman"/>
          <w:b/>
        </w:rPr>
      </w:pPr>
      <w:r w:rsidRPr="004970E9">
        <w:rPr>
          <w:rFonts w:ascii="Times New Roman" w:eastAsia="Times New Roman" w:hAnsi="Times New Roman" w:cs="Times New Roman"/>
          <w:b/>
        </w:rPr>
        <w:t>CONSENT CALENDAR</w:t>
      </w:r>
    </w:p>
    <w:p w14:paraId="6C320261" w14:textId="77777777" w:rsidR="004970E9" w:rsidRPr="004970E9" w:rsidRDefault="004970E9" w:rsidP="004970E9">
      <w:pPr>
        <w:spacing w:after="0" w:line="240" w:lineRule="auto"/>
        <w:ind w:left="720"/>
        <w:contextualSpacing/>
        <w:rPr>
          <w:rFonts w:ascii="Times New Roman" w:eastAsia="Times New Roman" w:hAnsi="Times New Roman" w:cs="Times New Roman"/>
          <w:b/>
          <w:sz w:val="8"/>
          <w:szCs w:val="8"/>
        </w:rPr>
      </w:pPr>
    </w:p>
    <w:p w14:paraId="559238E0" w14:textId="0FCD4F0E" w:rsidR="004970E9" w:rsidRPr="004970E9" w:rsidRDefault="004970E9" w:rsidP="004970E9">
      <w:pPr>
        <w:numPr>
          <w:ilvl w:val="0"/>
          <w:numId w:val="2"/>
        </w:numPr>
        <w:spacing w:after="0" w:line="240" w:lineRule="auto"/>
        <w:contextualSpacing/>
        <w:rPr>
          <w:rFonts w:ascii="Times New Roman" w:eastAsia="Times New Roman" w:hAnsi="Times New Roman" w:cs="Times New Roman"/>
        </w:rPr>
      </w:pPr>
      <w:bookmarkStart w:id="0" w:name="_Hlk4484603"/>
      <w:r w:rsidRPr="004970E9">
        <w:rPr>
          <w:rFonts w:ascii="Times New Roman" w:eastAsia="Times New Roman" w:hAnsi="Times New Roman" w:cs="Times New Roman"/>
        </w:rPr>
        <w:t xml:space="preserve">Approval of </w:t>
      </w:r>
      <w:r w:rsidR="00A26971" w:rsidRPr="007D5835">
        <w:rPr>
          <w:rFonts w:ascii="Times New Roman" w:eastAsia="Times New Roman" w:hAnsi="Times New Roman" w:cs="Times New Roman"/>
        </w:rPr>
        <w:t>August 11</w:t>
      </w:r>
      <w:r w:rsidR="00A26971" w:rsidRPr="007D5835">
        <w:rPr>
          <w:rFonts w:ascii="Times New Roman" w:eastAsia="Times New Roman" w:hAnsi="Times New Roman" w:cs="Times New Roman"/>
          <w:vertAlign w:val="superscript"/>
        </w:rPr>
        <w:t>th</w:t>
      </w:r>
      <w:r w:rsidRPr="004970E9">
        <w:rPr>
          <w:rFonts w:ascii="Times New Roman" w:eastAsia="Times New Roman" w:hAnsi="Times New Roman" w:cs="Times New Roman"/>
        </w:rPr>
        <w:t xml:space="preserve">, 2020 Regular Board Meeting Minutes </w:t>
      </w:r>
    </w:p>
    <w:p w14:paraId="4B025AC1" w14:textId="285A51EC" w:rsidR="004970E9" w:rsidRPr="004970E9" w:rsidRDefault="004970E9" w:rsidP="004970E9">
      <w:pPr>
        <w:numPr>
          <w:ilvl w:val="0"/>
          <w:numId w:val="2"/>
        </w:numPr>
        <w:spacing w:after="0" w:line="240" w:lineRule="auto"/>
        <w:contextualSpacing/>
        <w:rPr>
          <w:rFonts w:ascii="Times New Roman" w:eastAsia="Times New Roman" w:hAnsi="Times New Roman" w:cs="Times New Roman"/>
        </w:rPr>
      </w:pPr>
      <w:r w:rsidRPr="004970E9">
        <w:rPr>
          <w:rFonts w:ascii="Times New Roman" w:eastAsia="Times New Roman" w:hAnsi="Times New Roman" w:cs="Times New Roman"/>
        </w:rPr>
        <w:t>Ju</w:t>
      </w:r>
      <w:r w:rsidR="00A26971" w:rsidRPr="007D5835">
        <w:rPr>
          <w:rFonts w:ascii="Times New Roman" w:eastAsia="Times New Roman" w:hAnsi="Times New Roman" w:cs="Times New Roman"/>
        </w:rPr>
        <w:t>ly</w:t>
      </w:r>
      <w:r w:rsidRPr="004970E9">
        <w:rPr>
          <w:rFonts w:ascii="Times New Roman" w:eastAsia="Times New Roman" w:hAnsi="Times New Roman" w:cs="Times New Roman"/>
        </w:rPr>
        <w:t xml:space="preserve"> 15 – </w:t>
      </w:r>
      <w:r w:rsidR="00A26971" w:rsidRPr="007D5835">
        <w:rPr>
          <w:rFonts w:ascii="Times New Roman" w:eastAsia="Times New Roman" w:hAnsi="Times New Roman" w:cs="Times New Roman"/>
        </w:rPr>
        <w:t>August</w:t>
      </w:r>
      <w:r w:rsidRPr="004970E9">
        <w:rPr>
          <w:rFonts w:ascii="Times New Roman" w:eastAsia="Times New Roman" w:hAnsi="Times New Roman" w:cs="Times New Roman"/>
        </w:rPr>
        <w:t xml:space="preserve"> 14, 2020 Check Register</w:t>
      </w:r>
    </w:p>
    <w:p w14:paraId="34607C00" w14:textId="77777777" w:rsidR="004970E9" w:rsidRPr="004970E9" w:rsidRDefault="004970E9" w:rsidP="004970E9">
      <w:pPr>
        <w:spacing w:after="0" w:line="240" w:lineRule="auto"/>
        <w:ind w:left="1080"/>
        <w:contextualSpacing/>
        <w:rPr>
          <w:rFonts w:ascii="Times New Roman" w:eastAsia="Times New Roman" w:hAnsi="Times New Roman" w:cs="Times New Roman"/>
          <w:sz w:val="12"/>
          <w:szCs w:val="12"/>
        </w:rPr>
      </w:pPr>
    </w:p>
    <w:bookmarkEnd w:id="0"/>
    <w:p w14:paraId="7481D653" w14:textId="77777777" w:rsidR="004970E9" w:rsidRPr="004970E9" w:rsidRDefault="004970E9" w:rsidP="004970E9">
      <w:pPr>
        <w:numPr>
          <w:ilvl w:val="0"/>
          <w:numId w:val="1"/>
        </w:numPr>
        <w:spacing w:after="0" w:line="240" w:lineRule="auto"/>
        <w:contextualSpacing/>
        <w:rPr>
          <w:rFonts w:ascii="Times New Roman" w:eastAsia="Times New Roman" w:hAnsi="Times New Roman" w:cs="Times New Roman"/>
          <w:b/>
        </w:rPr>
      </w:pPr>
      <w:r w:rsidRPr="004970E9">
        <w:rPr>
          <w:rFonts w:ascii="Times New Roman" w:eastAsia="Times New Roman" w:hAnsi="Times New Roman" w:cs="Times New Roman"/>
          <w:b/>
        </w:rPr>
        <w:t>FINANCIAL ITEMS</w:t>
      </w:r>
    </w:p>
    <w:p w14:paraId="3408358C" w14:textId="77777777" w:rsidR="004970E9" w:rsidRPr="004970E9" w:rsidRDefault="004970E9" w:rsidP="004970E9">
      <w:pPr>
        <w:spacing w:after="0" w:line="240" w:lineRule="auto"/>
        <w:ind w:left="720"/>
        <w:contextualSpacing/>
        <w:rPr>
          <w:rFonts w:ascii="Times New Roman" w:eastAsia="Times New Roman" w:hAnsi="Times New Roman" w:cs="Times New Roman"/>
          <w:b/>
          <w:sz w:val="8"/>
          <w:szCs w:val="8"/>
        </w:rPr>
      </w:pPr>
    </w:p>
    <w:p w14:paraId="39FB1E64" w14:textId="77777777" w:rsidR="004970E9" w:rsidRPr="004970E9" w:rsidRDefault="004970E9" w:rsidP="004970E9">
      <w:pPr>
        <w:spacing w:after="0" w:line="240" w:lineRule="auto"/>
        <w:ind w:left="1080" w:hanging="360"/>
        <w:rPr>
          <w:rFonts w:ascii="Times New Roman" w:eastAsia="Times New Roman" w:hAnsi="Times New Roman" w:cs="Times New Roman"/>
        </w:rPr>
      </w:pPr>
      <w:r w:rsidRPr="004970E9">
        <w:rPr>
          <w:rFonts w:ascii="Times New Roman" w:eastAsia="Times New Roman" w:hAnsi="Times New Roman" w:cs="Times New Roman"/>
        </w:rPr>
        <w:t xml:space="preserve">1.    Current Financial Report </w:t>
      </w:r>
    </w:p>
    <w:p w14:paraId="71C9B6B2" w14:textId="77777777" w:rsidR="004970E9" w:rsidRPr="004970E9" w:rsidRDefault="004970E9" w:rsidP="004970E9">
      <w:pPr>
        <w:spacing w:after="0" w:line="240" w:lineRule="auto"/>
        <w:ind w:left="360" w:hanging="360"/>
        <w:rPr>
          <w:rFonts w:ascii="Times New Roman" w:eastAsia="Times New Roman" w:hAnsi="Times New Roman" w:cs="Times New Roman"/>
        </w:rPr>
      </w:pPr>
      <w:r w:rsidRPr="004970E9">
        <w:rPr>
          <w:rFonts w:ascii="Times New Roman" w:eastAsia="Times New Roman" w:hAnsi="Times New Roman" w:cs="Times New Roman"/>
        </w:rPr>
        <w:tab/>
      </w:r>
      <w:r w:rsidRPr="004970E9">
        <w:rPr>
          <w:rFonts w:ascii="Times New Roman" w:eastAsia="Times New Roman" w:hAnsi="Times New Roman" w:cs="Times New Roman"/>
        </w:rPr>
        <w:tab/>
      </w:r>
      <w:r w:rsidRPr="004970E9">
        <w:rPr>
          <w:rFonts w:ascii="Times New Roman" w:eastAsia="Times New Roman" w:hAnsi="Times New Roman" w:cs="Times New Roman"/>
        </w:rPr>
        <w:tab/>
        <w:t>No action to be taken information only</w:t>
      </w:r>
    </w:p>
    <w:p w14:paraId="6272B8BB" w14:textId="77777777" w:rsidR="004970E9" w:rsidRPr="004970E9" w:rsidRDefault="004970E9" w:rsidP="004970E9">
      <w:pPr>
        <w:spacing w:after="0" w:line="240" w:lineRule="auto"/>
        <w:ind w:left="360" w:hanging="360"/>
        <w:rPr>
          <w:rFonts w:ascii="Times New Roman" w:eastAsia="Times New Roman" w:hAnsi="Times New Roman" w:cs="Times New Roman"/>
          <w:sz w:val="12"/>
          <w:szCs w:val="12"/>
        </w:rPr>
      </w:pPr>
    </w:p>
    <w:p w14:paraId="6625D7B1" w14:textId="77777777" w:rsidR="004970E9" w:rsidRPr="004970E9" w:rsidRDefault="004970E9" w:rsidP="004970E9">
      <w:pPr>
        <w:numPr>
          <w:ilvl w:val="0"/>
          <w:numId w:val="1"/>
        </w:numPr>
        <w:spacing w:after="0" w:line="240" w:lineRule="auto"/>
        <w:contextualSpacing/>
        <w:rPr>
          <w:rFonts w:ascii="Times New Roman" w:eastAsia="Times New Roman" w:hAnsi="Times New Roman" w:cs="Times New Roman"/>
          <w:b/>
        </w:rPr>
      </w:pPr>
      <w:r w:rsidRPr="004970E9">
        <w:rPr>
          <w:rFonts w:ascii="Times New Roman" w:eastAsia="Times New Roman" w:hAnsi="Times New Roman" w:cs="Times New Roman"/>
          <w:b/>
        </w:rPr>
        <w:t>MANAGER’S REPORT</w:t>
      </w:r>
    </w:p>
    <w:p w14:paraId="54D08182" w14:textId="77777777" w:rsidR="004970E9" w:rsidRPr="004970E9" w:rsidRDefault="004970E9" w:rsidP="004970E9">
      <w:pPr>
        <w:spacing w:after="0" w:line="240" w:lineRule="auto"/>
        <w:ind w:left="360" w:hanging="360"/>
        <w:rPr>
          <w:rFonts w:ascii="Times New Roman" w:eastAsia="Times New Roman" w:hAnsi="Times New Roman" w:cs="Times New Roman"/>
          <w:b/>
          <w:sz w:val="12"/>
          <w:szCs w:val="12"/>
        </w:rPr>
      </w:pPr>
    </w:p>
    <w:p w14:paraId="5E053AC1" w14:textId="77777777" w:rsidR="004970E9" w:rsidRPr="004970E9" w:rsidRDefault="004970E9" w:rsidP="004970E9">
      <w:pPr>
        <w:spacing w:after="0" w:line="240" w:lineRule="auto"/>
        <w:rPr>
          <w:rFonts w:ascii="Times New Roman" w:eastAsia="Times New Roman" w:hAnsi="Times New Roman" w:cs="Times New Roman"/>
          <w:b/>
        </w:rPr>
      </w:pPr>
      <w:r w:rsidRPr="004970E9">
        <w:rPr>
          <w:rFonts w:ascii="Times New Roman" w:eastAsia="Times New Roman" w:hAnsi="Times New Roman" w:cs="Times New Roman"/>
          <w:b/>
        </w:rPr>
        <w:t>VI.</w:t>
      </w:r>
      <w:r w:rsidRPr="004970E9">
        <w:rPr>
          <w:rFonts w:ascii="Times New Roman" w:eastAsia="Times New Roman" w:hAnsi="Times New Roman" w:cs="Times New Roman"/>
          <w:b/>
        </w:rPr>
        <w:tab/>
        <w:t>TRUSTEES’ QUESTIONS &amp; COMMENTS</w:t>
      </w:r>
    </w:p>
    <w:p w14:paraId="09ABF8D9" w14:textId="77777777" w:rsidR="004970E9" w:rsidRPr="004970E9" w:rsidRDefault="004970E9" w:rsidP="004970E9">
      <w:pPr>
        <w:spacing w:after="0" w:line="240" w:lineRule="auto"/>
        <w:rPr>
          <w:rFonts w:ascii="Times New Roman" w:eastAsia="Times New Roman" w:hAnsi="Times New Roman" w:cs="Times New Roman"/>
          <w:b/>
          <w:sz w:val="12"/>
          <w:szCs w:val="12"/>
        </w:rPr>
      </w:pPr>
    </w:p>
    <w:p w14:paraId="49FBD574" w14:textId="41158E5E" w:rsidR="004970E9" w:rsidRPr="004970E9" w:rsidRDefault="004970E9" w:rsidP="00477763">
      <w:pPr>
        <w:numPr>
          <w:ilvl w:val="0"/>
          <w:numId w:val="3"/>
        </w:numPr>
        <w:spacing w:after="0" w:line="240" w:lineRule="auto"/>
        <w:ind w:left="720"/>
        <w:contextualSpacing/>
        <w:rPr>
          <w:rFonts w:ascii="Times New Roman" w:eastAsia="Times New Roman" w:hAnsi="Times New Roman" w:cs="Times New Roman"/>
          <w:b/>
        </w:rPr>
      </w:pPr>
      <w:r w:rsidRPr="004970E9">
        <w:rPr>
          <w:rFonts w:ascii="Times New Roman" w:eastAsia="Times New Roman" w:hAnsi="Times New Roman" w:cs="Times New Roman"/>
          <w:b/>
        </w:rPr>
        <w:t xml:space="preserve">GOVERNANCE </w:t>
      </w:r>
    </w:p>
    <w:p w14:paraId="5D389C61" w14:textId="77777777" w:rsidR="004970E9" w:rsidRPr="004970E9" w:rsidRDefault="004970E9" w:rsidP="004970E9">
      <w:pPr>
        <w:spacing w:after="0" w:line="240" w:lineRule="auto"/>
        <w:ind w:left="360" w:hanging="360"/>
        <w:rPr>
          <w:rFonts w:ascii="Times New Roman" w:eastAsia="Times New Roman" w:hAnsi="Times New Roman" w:cs="Times New Roman"/>
          <w:b/>
          <w:sz w:val="12"/>
          <w:szCs w:val="12"/>
        </w:rPr>
      </w:pPr>
    </w:p>
    <w:p w14:paraId="5FD41BE3" w14:textId="33E6ED6B" w:rsidR="004970E9" w:rsidRDefault="004970E9" w:rsidP="004970E9">
      <w:pPr>
        <w:numPr>
          <w:ilvl w:val="0"/>
          <w:numId w:val="3"/>
        </w:numPr>
        <w:tabs>
          <w:tab w:val="left" w:pos="720"/>
        </w:tabs>
        <w:spacing w:after="0" w:line="240" w:lineRule="auto"/>
        <w:ind w:hanging="1080"/>
        <w:contextualSpacing/>
        <w:rPr>
          <w:rFonts w:ascii="Times New Roman" w:eastAsia="Times New Roman" w:hAnsi="Times New Roman" w:cs="Times New Roman"/>
          <w:b/>
        </w:rPr>
      </w:pPr>
      <w:r w:rsidRPr="004970E9">
        <w:rPr>
          <w:rFonts w:ascii="Times New Roman" w:eastAsia="Times New Roman" w:hAnsi="Times New Roman" w:cs="Times New Roman"/>
          <w:b/>
        </w:rPr>
        <w:t>UNFINISHED BUSINESS</w:t>
      </w:r>
    </w:p>
    <w:p w14:paraId="3D2EF903" w14:textId="51496BD8" w:rsidR="006E6044" w:rsidRPr="004970E9" w:rsidRDefault="006E6044" w:rsidP="006E6044">
      <w:pPr>
        <w:tabs>
          <w:tab w:val="left" w:pos="720"/>
        </w:tabs>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ab/>
        <w:t>-None</w:t>
      </w:r>
    </w:p>
    <w:p w14:paraId="673ECDD2" w14:textId="77777777" w:rsidR="004970E9" w:rsidRPr="004970E9" w:rsidRDefault="004970E9" w:rsidP="004970E9">
      <w:pPr>
        <w:spacing w:after="0" w:line="240" w:lineRule="auto"/>
        <w:ind w:left="360" w:firstLine="360"/>
        <w:rPr>
          <w:rFonts w:ascii="Times New Roman" w:eastAsia="Times New Roman" w:hAnsi="Times New Roman" w:cs="Times New Roman"/>
          <w:bCs/>
          <w:sz w:val="12"/>
          <w:szCs w:val="12"/>
        </w:rPr>
      </w:pPr>
    </w:p>
    <w:p w14:paraId="6F6AE2E1" w14:textId="456FAD05" w:rsidR="004970E9" w:rsidRDefault="004970E9" w:rsidP="004970E9">
      <w:pPr>
        <w:numPr>
          <w:ilvl w:val="0"/>
          <w:numId w:val="3"/>
        </w:numPr>
        <w:tabs>
          <w:tab w:val="left" w:pos="720"/>
        </w:tabs>
        <w:spacing w:after="0" w:line="240" w:lineRule="auto"/>
        <w:ind w:hanging="1080"/>
        <w:contextualSpacing/>
        <w:rPr>
          <w:rFonts w:ascii="Times New Roman" w:eastAsia="Times New Roman" w:hAnsi="Times New Roman" w:cs="Times New Roman"/>
          <w:b/>
        </w:rPr>
      </w:pPr>
      <w:r w:rsidRPr="004970E9">
        <w:rPr>
          <w:rFonts w:ascii="Times New Roman" w:eastAsia="Times New Roman" w:hAnsi="Times New Roman" w:cs="Times New Roman"/>
          <w:b/>
        </w:rPr>
        <w:t>NEW BUSINESS</w:t>
      </w:r>
    </w:p>
    <w:p w14:paraId="684D6CBC" w14:textId="77777777" w:rsidR="006E6044" w:rsidRPr="004970E9" w:rsidRDefault="006E6044" w:rsidP="006E6044">
      <w:pPr>
        <w:tabs>
          <w:tab w:val="left" w:pos="720"/>
        </w:tabs>
        <w:spacing w:after="0" w:line="240" w:lineRule="auto"/>
        <w:contextualSpacing/>
        <w:rPr>
          <w:rFonts w:ascii="Times New Roman" w:eastAsia="Times New Roman" w:hAnsi="Times New Roman" w:cs="Times New Roman"/>
          <w:b/>
          <w:sz w:val="12"/>
          <w:szCs w:val="12"/>
        </w:rPr>
      </w:pPr>
    </w:p>
    <w:p w14:paraId="728EB9A9" w14:textId="4D9CF2E8" w:rsidR="004970E9" w:rsidRPr="004970E9" w:rsidRDefault="006E6044" w:rsidP="004970E9">
      <w:pPr>
        <w:numPr>
          <w:ilvl w:val="0"/>
          <w:numId w:val="5"/>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
        </w:rPr>
        <w:t>CAPC Conference Questionnaire</w:t>
      </w:r>
      <w:r w:rsidR="004970E9" w:rsidRPr="004970E9">
        <w:rPr>
          <w:rFonts w:ascii="Times New Roman" w:eastAsia="Times New Roman" w:hAnsi="Times New Roman" w:cs="Times New Roman"/>
          <w:bCs/>
        </w:rPr>
        <w:t xml:space="preserve"> – </w:t>
      </w:r>
      <w:r>
        <w:rPr>
          <w:rFonts w:ascii="Times New Roman" w:eastAsia="Times New Roman" w:hAnsi="Times New Roman" w:cs="Times New Roman"/>
          <w:bCs/>
          <w:i/>
          <w:iCs/>
        </w:rPr>
        <w:t>Information/Action</w:t>
      </w:r>
    </w:p>
    <w:p w14:paraId="68758632" w14:textId="57DAA516" w:rsidR="004970E9" w:rsidRPr="004970E9" w:rsidRDefault="006E6044" w:rsidP="004970E9">
      <w:pPr>
        <w:spacing w:after="0" w:line="240" w:lineRule="auto"/>
        <w:ind w:left="1080"/>
        <w:contextualSpacing/>
        <w:rPr>
          <w:rFonts w:ascii="Times New Roman" w:eastAsia="Times New Roman" w:hAnsi="Times New Roman" w:cs="Times New Roman"/>
          <w:bCs/>
        </w:rPr>
      </w:pPr>
      <w:r>
        <w:rPr>
          <w:rFonts w:ascii="Times New Roman" w:eastAsia="Times New Roman" w:hAnsi="Times New Roman" w:cs="Times New Roman"/>
          <w:bCs/>
        </w:rPr>
        <w:t>District discussion regarding CAPC Conference Questionnaire.</w:t>
      </w:r>
    </w:p>
    <w:p w14:paraId="7FAA2B77" w14:textId="77777777" w:rsidR="004970E9" w:rsidRPr="004970E9" w:rsidRDefault="004970E9" w:rsidP="004970E9">
      <w:pPr>
        <w:spacing w:after="0" w:line="240" w:lineRule="auto"/>
        <w:ind w:left="1080"/>
        <w:contextualSpacing/>
        <w:rPr>
          <w:rFonts w:ascii="Times New Roman" w:eastAsia="Times New Roman" w:hAnsi="Times New Roman" w:cs="Times New Roman"/>
          <w:bCs/>
          <w:sz w:val="8"/>
          <w:szCs w:val="8"/>
        </w:rPr>
      </w:pPr>
    </w:p>
    <w:p w14:paraId="3E52655F" w14:textId="6387254E" w:rsidR="004970E9" w:rsidRPr="004970E9" w:rsidRDefault="004970E9" w:rsidP="004970E9">
      <w:pPr>
        <w:numPr>
          <w:ilvl w:val="0"/>
          <w:numId w:val="5"/>
        </w:numPr>
        <w:spacing w:after="0" w:line="240" w:lineRule="auto"/>
        <w:contextualSpacing/>
        <w:rPr>
          <w:rFonts w:ascii="Times New Roman" w:eastAsia="Times New Roman" w:hAnsi="Times New Roman" w:cs="Times New Roman"/>
          <w:bCs/>
          <w:i/>
          <w:iCs/>
        </w:rPr>
      </w:pPr>
      <w:r w:rsidRPr="004970E9">
        <w:rPr>
          <w:rFonts w:ascii="Times New Roman" w:eastAsia="Times New Roman" w:hAnsi="Times New Roman" w:cs="Times New Roman"/>
          <w:b/>
        </w:rPr>
        <w:t>C</w:t>
      </w:r>
      <w:r w:rsidR="006E6044">
        <w:rPr>
          <w:rFonts w:ascii="Times New Roman" w:eastAsia="Times New Roman" w:hAnsi="Times New Roman" w:cs="Times New Roman"/>
          <w:b/>
        </w:rPr>
        <w:t>onflict of Interest Code</w:t>
      </w:r>
      <w:r w:rsidRPr="004970E9">
        <w:rPr>
          <w:rFonts w:ascii="Times New Roman" w:eastAsia="Times New Roman" w:hAnsi="Times New Roman" w:cs="Times New Roman"/>
          <w:bCs/>
        </w:rPr>
        <w:t xml:space="preserve"> – </w:t>
      </w:r>
      <w:r w:rsidRPr="004970E9">
        <w:rPr>
          <w:rFonts w:ascii="Times New Roman" w:eastAsia="Times New Roman" w:hAnsi="Times New Roman" w:cs="Times New Roman"/>
          <w:bCs/>
          <w:i/>
          <w:iCs/>
        </w:rPr>
        <w:t>Information/Action</w:t>
      </w:r>
    </w:p>
    <w:p w14:paraId="7A07D223" w14:textId="0AB21DC4" w:rsidR="004970E9" w:rsidRPr="004970E9" w:rsidRDefault="004970E9" w:rsidP="004970E9">
      <w:pPr>
        <w:spacing w:line="240" w:lineRule="auto"/>
        <w:ind w:left="720" w:firstLine="360"/>
        <w:contextualSpacing/>
        <w:rPr>
          <w:rFonts w:ascii="Times New Roman" w:eastAsia="Times New Roman" w:hAnsi="Times New Roman" w:cs="Times New Roman"/>
          <w:bCs/>
        </w:rPr>
      </w:pPr>
      <w:r w:rsidRPr="004970E9">
        <w:rPr>
          <w:rFonts w:ascii="Times New Roman" w:eastAsia="Times New Roman" w:hAnsi="Times New Roman" w:cs="Times New Roman"/>
          <w:bCs/>
        </w:rPr>
        <w:t>C</w:t>
      </w:r>
      <w:r w:rsidR="006E6044">
        <w:rPr>
          <w:rFonts w:ascii="Times New Roman" w:eastAsia="Times New Roman" w:hAnsi="Times New Roman" w:cs="Times New Roman"/>
          <w:bCs/>
        </w:rPr>
        <w:t xml:space="preserve">onsider approval of new Conflict of Interest Code. </w:t>
      </w:r>
    </w:p>
    <w:p w14:paraId="191586BF" w14:textId="77777777" w:rsidR="004970E9" w:rsidRPr="004970E9" w:rsidRDefault="004970E9" w:rsidP="004970E9">
      <w:pPr>
        <w:spacing w:line="240" w:lineRule="auto"/>
        <w:ind w:left="720"/>
        <w:contextualSpacing/>
        <w:rPr>
          <w:rFonts w:ascii="Times New Roman" w:eastAsia="Times New Roman" w:hAnsi="Times New Roman" w:cs="Times New Roman"/>
          <w:bCs/>
          <w:sz w:val="8"/>
          <w:szCs w:val="8"/>
        </w:rPr>
      </w:pPr>
    </w:p>
    <w:p w14:paraId="69DF14F1" w14:textId="3742B7EE" w:rsidR="004970E9" w:rsidRPr="004970E9" w:rsidRDefault="006E6044" w:rsidP="004970E9">
      <w:pPr>
        <w:numPr>
          <w:ilvl w:val="0"/>
          <w:numId w:val="5"/>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
        </w:rPr>
        <w:t>District Bylaws</w:t>
      </w:r>
      <w:r w:rsidR="004970E9" w:rsidRPr="004970E9">
        <w:rPr>
          <w:rFonts w:ascii="Times New Roman" w:eastAsia="Times New Roman" w:hAnsi="Times New Roman" w:cs="Times New Roman"/>
          <w:bCs/>
        </w:rPr>
        <w:t xml:space="preserve"> – </w:t>
      </w:r>
      <w:r>
        <w:rPr>
          <w:rFonts w:ascii="Times New Roman" w:eastAsia="Times New Roman" w:hAnsi="Times New Roman" w:cs="Times New Roman"/>
          <w:bCs/>
          <w:i/>
          <w:iCs/>
        </w:rPr>
        <w:t>Information/Action</w:t>
      </w:r>
    </w:p>
    <w:p w14:paraId="2E334D4D" w14:textId="683D7BB1" w:rsidR="004970E9" w:rsidRPr="004970E9" w:rsidRDefault="006E6044" w:rsidP="004970E9">
      <w:pPr>
        <w:spacing w:line="240" w:lineRule="auto"/>
        <w:ind w:left="720" w:firstLine="360"/>
        <w:contextualSpacing/>
        <w:rPr>
          <w:rFonts w:ascii="Times New Roman" w:eastAsia="Times New Roman" w:hAnsi="Times New Roman" w:cs="Times New Roman"/>
          <w:bCs/>
        </w:rPr>
      </w:pPr>
      <w:r>
        <w:rPr>
          <w:rFonts w:ascii="Times New Roman" w:eastAsia="Times New Roman" w:hAnsi="Times New Roman" w:cs="Times New Roman"/>
          <w:bCs/>
        </w:rPr>
        <w:t>Discussion on updating the</w:t>
      </w:r>
      <w:r w:rsidR="0044464A">
        <w:rPr>
          <w:rFonts w:ascii="Times New Roman" w:eastAsia="Times New Roman" w:hAnsi="Times New Roman" w:cs="Times New Roman"/>
          <w:bCs/>
        </w:rPr>
        <w:t xml:space="preserve"> District’s</w:t>
      </w:r>
      <w:r>
        <w:rPr>
          <w:rFonts w:ascii="Times New Roman" w:eastAsia="Times New Roman" w:hAnsi="Times New Roman" w:cs="Times New Roman"/>
          <w:bCs/>
        </w:rPr>
        <w:t xml:space="preserve"> current Bylaws.</w:t>
      </w:r>
    </w:p>
    <w:p w14:paraId="01293E18" w14:textId="77777777" w:rsidR="004970E9" w:rsidRPr="004970E9" w:rsidRDefault="004970E9" w:rsidP="004970E9">
      <w:pPr>
        <w:tabs>
          <w:tab w:val="left" w:pos="720"/>
        </w:tabs>
        <w:spacing w:after="0" w:line="240" w:lineRule="auto"/>
        <w:ind w:left="1080"/>
        <w:contextualSpacing/>
        <w:rPr>
          <w:rFonts w:ascii="Times New Roman" w:eastAsia="Times New Roman" w:hAnsi="Times New Roman" w:cs="Times New Roman"/>
          <w:b/>
          <w:sz w:val="12"/>
          <w:szCs w:val="12"/>
        </w:rPr>
      </w:pPr>
    </w:p>
    <w:p w14:paraId="263FDE43" w14:textId="77777777" w:rsidR="004970E9" w:rsidRPr="004970E9" w:rsidRDefault="004970E9" w:rsidP="004970E9">
      <w:pPr>
        <w:spacing w:after="0" w:line="240" w:lineRule="auto"/>
        <w:rPr>
          <w:rFonts w:ascii="Times New Roman" w:eastAsia="Times New Roman" w:hAnsi="Times New Roman" w:cs="Times New Roman"/>
          <w:b/>
        </w:rPr>
      </w:pPr>
      <w:r w:rsidRPr="004970E9">
        <w:rPr>
          <w:rFonts w:ascii="Times New Roman" w:eastAsia="Times New Roman" w:hAnsi="Times New Roman" w:cs="Times New Roman"/>
          <w:b/>
        </w:rPr>
        <w:t>X.</w:t>
      </w:r>
      <w:r w:rsidRPr="004970E9">
        <w:rPr>
          <w:rFonts w:ascii="Times New Roman" w:eastAsia="Times New Roman" w:hAnsi="Times New Roman" w:cs="Times New Roman"/>
          <w:b/>
        </w:rPr>
        <w:tab/>
        <w:t xml:space="preserve">ADJOURNMENT </w:t>
      </w:r>
    </w:p>
    <w:p w14:paraId="7B3E6503" w14:textId="77777777" w:rsidR="004970E9" w:rsidRPr="004970E9" w:rsidRDefault="004970E9" w:rsidP="004970E9">
      <w:pPr>
        <w:spacing w:after="0" w:line="240" w:lineRule="auto"/>
        <w:rPr>
          <w:rFonts w:ascii="Times New Roman" w:eastAsia="Times New Roman" w:hAnsi="Times New Roman" w:cs="Times New Roman"/>
          <w:b/>
        </w:rPr>
      </w:pPr>
    </w:p>
    <w:p w14:paraId="23B62408" w14:textId="77777777" w:rsidR="004970E9" w:rsidRPr="004970E9" w:rsidRDefault="004970E9" w:rsidP="004970E9">
      <w:pPr>
        <w:spacing w:after="0" w:line="480" w:lineRule="auto"/>
        <w:rPr>
          <w:rFonts w:ascii="Times New Roman" w:eastAsia="Times New Roman" w:hAnsi="Times New Roman" w:cs="Times New Roman"/>
          <w:b/>
          <w:i/>
        </w:rPr>
      </w:pPr>
      <w:r w:rsidRPr="004970E9">
        <w:rPr>
          <w:rFonts w:ascii="Times New Roman" w:eastAsia="Times New Roman" w:hAnsi="Times New Roman" w:cs="Times New Roman"/>
          <w:b/>
          <w:i/>
        </w:rPr>
        <w:t>This Agenda has been certified and posted in accordance with the Brown Act</w:t>
      </w:r>
    </w:p>
    <w:p w14:paraId="1D911369" w14:textId="77777777" w:rsidR="004970E9" w:rsidRPr="004970E9" w:rsidRDefault="004970E9" w:rsidP="004970E9">
      <w:pPr>
        <w:spacing w:after="0" w:line="480" w:lineRule="auto"/>
        <w:rPr>
          <w:rFonts w:ascii="Times New Roman" w:eastAsia="Times New Roman" w:hAnsi="Times New Roman" w:cs="Times New Roman"/>
          <w:b/>
          <w:i/>
        </w:rPr>
      </w:pPr>
    </w:p>
    <w:p w14:paraId="09B8A132" w14:textId="08BB24F3" w:rsidR="00C048E1" w:rsidRPr="006E6044" w:rsidRDefault="004970E9" w:rsidP="006E6044">
      <w:pPr>
        <w:spacing w:after="0" w:line="480" w:lineRule="auto"/>
        <w:rPr>
          <w:rFonts w:ascii="Times New Roman" w:eastAsia="Times New Roman" w:hAnsi="Times New Roman" w:cs="Times New Roman"/>
          <w:b/>
          <w:i/>
        </w:rPr>
      </w:pPr>
      <w:r w:rsidRPr="004970E9">
        <w:rPr>
          <w:rFonts w:ascii="Times New Roman" w:eastAsia="Times New Roman" w:hAnsi="Times New Roman" w:cs="Times New Roman"/>
          <w:b/>
          <w:i/>
        </w:rPr>
        <w:t>_____________________________Clerk of the Board</w:t>
      </w:r>
    </w:p>
    <w:sectPr w:rsidR="00C048E1" w:rsidRPr="006E6044" w:rsidSect="00CC492A">
      <w:footerReference w:type="default" r:id="rId9"/>
      <w:pgSz w:w="12240" w:h="15840" w:code="1"/>
      <w:pgMar w:top="270" w:right="720" w:bottom="9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7BE33" w14:textId="77777777" w:rsidR="00AA11CB" w:rsidRDefault="00AA11CB" w:rsidP="006E6044">
      <w:pPr>
        <w:spacing w:after="0" w:line="240" w:lineRule="auto"/>
      </w:pPr>
      <w:r>
        <w:separator/>
      </w:r>
    </w:p>
  </w:endnote>
  <w:endnote w:type="continuationSeparator" w:id="0">
    <w:p w14:paraId="33ECCD56" w14:textId="77777777" w:rsidR="00AA11CB" w:rsidRDefault="00AA11CB" w:rsidP="006E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FA54D" w14:textId="26EBB5E6" w:rsidR="00DB11A7" w:rsidRPr="0012798D" w:rsidRDefault="00AA11CB" w:rsidP="00DB11A7">
    <w:pPr>
      <w:pStyle w:val="Footer"/>
      <w:jc w:val="right"/>
      <w:rPr>
        <w:i/>
        <w:sz w:val="16"/>
        <w:szCs w:val="16"/>
      </w:rPr>
    </w:pPr>
    <w:r>
      <w:rPr>
        <w:i/>
        <w:sz w:val="16"/>
        <w:szCs w:val="16"/>
      </w:rPr>
      <w:t xml:space="preserve">Next Regular Board Meeting </w:t>
    </w:r>
    <w:r w:rsidR="006E6044">
      <w:rPr>
        <w:i/>
        <w:sz w:val="16"/>
        <w:szCs w:val="16"/>
      </w:rPr>
      <w:t>Oct. 13</w:t>
    </w:r>
    <w:r>
      <w:rPr>
        <w:i/>
        <w:sz w:val="16"/>
        <w:szCs w:val="16"/>
      </w:rPr>
      <w:t>th</w:t>
    </w:r>
    <w:r>
      <w:rPr>
        <w:i/>
        <w:sz w:val="16"/>
        <w:szCs w:val="16"/>
      </w:rPr>
      <w:t>, 2020</w:t>
    </w:r>
  </w:p>
  <w:p w14:paraId="71F5533C" w14:textId="77777777" w:rsidR="00DB11A7" w:rsidRDefault="00AA11CB">
    <w:pPr>
      <w:pStyle w:val="Footer"/>
    </w:pPr>
  </w:p>
  <w:p w14:paraId="6B8723F3" w14:textId="77777777" w:rsidR="0070650E" w:rsidRPr="0012798D" w:rsidRDefault="00AA11CB" w:rsidP="0012798D">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64418" w14:textId="77777777" w:rsidR="00AA11CB" w:rsidRDefault="00AA11CB" w:rsidP="006E6044">
      <w:pPr>
        <w:spacing w:after="0" w:line="240" w:lineRule="auto"/>
      </w:pPr>
      <w:r>
        <w:separator/>
      </w:r>
    </w:p>
  </w:footnote>
  <w:footnote w:type="continuationSeparator" w:id="0">
    <w:p w14:paraId="34FD5E8C" w14:textId="77777777" w:rsidR="00AA11CB" w:rsidRDefault="00AA11CB" w:rsidP="006E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6EEC"/>
    <w:multiLevelType w:val="hybridMultilevel"/>
    <w:tmpl w:val="C11E1930"/>
    <w:lvl w:ilvl="0" w:tplc="8D8CA796">
      <w:start w:val="1"/>
      <w:numFmt w:val="decimal"/>
      <w:lvlText w:val="%1."/>
      <w:lvlJc w:val="left"/>
      <w:pPr>
        <w:ind w:left="1080" w:hanging="360"/>
      </w:pPr>
      <w:rPr>
        <w:rFonts w:ascii="Times New Roman" w:hAnsi="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875A8"/>
    <w:multiLevelType w:val="hybridMultilevel"/>
    <w:tmpl w:val="AB987C8C"/>
    <w:lvl w:ilvl="0" w:tplc="65862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E9"/>
    <w:rsid w:val="0044464A"/>
    <w:rsid w:val="00477763"/>
    <w:rsid w:val="004970E9"/>
    <w:rsid w:val="004A4E83"/>
    <w:rsid w:val="006E6044"/>
    <w:rsid w:val="007D5835"/>
    <w:rsid w:val="007F74F9"/>
    <w:rsid w:val="00A26971"/>
    <w:rsid w:val="00A77BCB"/>
    <w:rsid w:val="00AA11CB"/>
    <w:rsid w:val="00B619BB"/>
    <w:rsid w:val="00C048E1"/>
    <w:rsid w:val="00D84892"/>
    <w:rsid w:val="00DF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C858ED"/>
  <w15:chartTrackingRefBased/>
  <w15:docId w15:val="{EF7CDE5B-6503-4A3C-847C-ABC4C209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E9"/>
  </w:style>
  <w:style w:type="character" w:styleId="Hyperlink">
    <w:name w:val="Hyperlink"/>
    <w:basedOn w:val="DefaultParagraphFont"/>
    <w:uiPriority w:val="99"/>
    <w:semiHidden/>
    <w:unhideWhenUsed/>
    <w:rsid w:val="00DF39AF"/>
    <w:rPr>
      <w:color w:val="0563C1"/>
      <w:u w:val="single"/>
    </w:rPr>
  </w:style>
  <w:style w:type="paragraph" w:styleId="ListParagraph">
    <w:name w:val="List Paragraph"/>
    <w:basedOn w:val="Normal"/>
    <w:uiPriority w:val="34"/>
    <w:qFormat/>
    <w:rsid w:val="006E6044"/>
    <w:pPr>
      <w:ind w:left="720"/>
      <w:contextualSpacing/>
    </w:pPr>
  </w:style>
  <w:style w:type="paragraph" w:styleId="Header">
    <w:name w:val="header"/>
    <w:basedOn w:val="Normal"/>
    <w:link w:val="HeaderChar"/>
    <w:uiPriority w:val="99"/>
    <w:unhideWhenUsed/>
    <w:rsid w:val="006E6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cemetery@gmail.com" TargetMode="External"/><Relationship Id="rId3" Type="http://schemas.openxmlformats.org/officeDocument/2006/relationships/settings" Target="settings.xml"/><Relationship Id="rId7" Type="http://schemas.openxmlformats.org/officeDocument/2006/relationships/hyperlink" Target="https://us02web.zoom.us/j/87551574308?pwd=OVluY25UNHRYT1pYRURqeVUwOGlG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9</cp:revision>
  <cp:lastPrinted>2020-09-03T15:56:00Z</cp:lastPrinted>
  <dcterms:created xsi:type="dcterms:W3CDTF">2020-09-03T15:15:00Z</dcterms:created>
  <dcterms:modified xsi:type="dcterms:W3CDTF">2020-09-03T17:18:00Z</dcterms:modified>
</cp:coreProperties>
</file>